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C75F7" w14:textId="1AE373C9" w:rsidR="00E54430" w:rsidRDefault="00D70E2F" w:rsidP="00D70E2F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                                                                                                   </w:t>
      </w:r>
      <w:r w:rsidR="00E54430">
        <w:rPr>
          <w:noProof/>
        </w:rPr>
        <w:drawing>
          <wp:inline distT="0" distB="0" distL="0" distR="0" wp14:anchorId="6CA5FD1F" wp14:editId="1657D4B1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54430" w14:paraId="01B389A0" w14:textId="77777777" w:rsidTr="00E54430">
        <w:trPr>
          <w:trHeight w:val="788"/>
        </w:trPr>
        <w:tc>
          <w:tcPr>
            <w:tcW w:w="9867" w:type="dxa"/>
            <w:hideMark/>
          </w:tcPr>
          <w:p w14:paraId="28764732" w14:textId="77777777" w:rsidR="00E54430" w:rsidRDefault="00E54430">
            <w:pPr>
              <w:spacing w:line="254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5C96010F" w14:textId="15B2756D" w:rsidR="00E54430" w:rsidRDefault="00E54430">
            <w:pPr>
              <w:spacing w:line="254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7769E5D" wp14:editId="7F26FC85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41E92D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B8135B9" w14:textId="77777777" w:rsidR="00D70E2F" w:rsidRDefault="00D70E2F" w:rsidP="00D70E2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003DC6C6" w14:textId="5C15FC19" w:rsidR="00E54430" w:rsidRDefault="00D70E2F" w:rsidP="00D70E2F">
      <w:pPr>
        <w:pStyle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461E9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54430">
        <w:rPr>
          <w:rFonts w:ascii="Times New Roman" w:hAnsi="Times New Roman" w:cs="Times New Roman"/>
          <w:b/>
          <w:bCs/>
          <w:sz w:val="28"/>
          <w:szCs w:val="28"/>
        </w:rPr>
        <w:t xml:space="preserve"> Р І Ш Е Н </w:t>
      </w:r>
      <w:proofErr w:type="spellStart"/>
      <w:r w:rsidR="00E54430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E54430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</w:t>
      </w:r>
    </w:p>
    <w:p w14:paraId="5CFF465C" w14:textId="77777777" w:rsidR="00E54430" w:rsidRDefault="00E54430" w:rsidP="00E5443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83B2C9C" w14:textId="0283F8EC" w:rsidR="00E54430" w:rsidRDefault="00E54430" w:rsidP="00E54430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2 засідання 4 позачергової сесії селищної ради VІІІ скликання</w:t>
      </w:r>
    </w:p>
    <w:p w14:paraId="1BF11641" w14:textId="77777777" w:rsidR="008F20FA" w:rsidRDefault="008F20FA" w:rsidP="00E54430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421C4592" w14:textId="51A5D8C4" w:rsidR="008F20FA" w:rsidRPr="008F20FA" w:rsidRDefault="008F20FA" w:rsidP="008F20FA">
      <w:pPr>
        <w:jc w:val="center"/>
        <w:rPr>
          <w:b/>
          <w:bCs/>
          <w:sz w:val="28"/>
          <w:szCs w:val="28"/>
          <w:lang w:val="uk-UA" w:eastAsia="en-US"/>
        </w:rPr>
      </w:pPr>
      <w:r w:rsidRPr="008F20FA">
        <w:rPr>
          <w:b/>
          <w:bCs/>
          <w:sz w:val="28"/>
          <w:szCs w:val="28"/>
          <w:lang w:val="uk-UA"/>
        </w:rPr>
        <w:t xml:space="preserve">Про затвердження </w:t>
      </w:r>
      <w:proofErr w:type="spellStart"/>
      <w:r w:rsidRPr="008F20FA">
        <w:rPr>
          <w:b/>
          <w:bCs/>
          <w:sz w:val="28"/>
          <w:szCs w:val="28"/>
        </w:rPr>
        <w:t>Програми</w:t>
      </w:r>
      <w:proofErr w:type="spellEnd"/>
      <w:r w:rsidRPr="008F20FA">
        <w:rPr>
          <w:b/>
          <w:bCs/>
          <w:sz w:val="28"/>
          <w:szCs w:val="28"/>
        </w:rPr>
        <w:t xml:space="preserve"> «</w:t>
      </w:r>
      <w:proofErr w:type="spellStart"/>
      <w:r w:rsidRPr="008F20FA">
        <w:rPr>
          <w:b/>
          <w:bCs/>
          <w:sz w:val="28"/>
          <w:szCs w:val="28"/>
        </w:rPr>
        <w:t>Шкільний</w:t>
      </w:r>
      <w:proofErr w:type="spellEnd"/>
      <w:r w:rsidRPr="008F20FA">
        <w:rPr>
          <w:b/>
          <w:bCs/>
          <w:sz w:val="28"/>
          <w:szCs w:val="28"/>
        </w:rPr>
        <w:t xml:space="preserve"> автобус» Димерської </w:t>
      </w:r>
      <w:proofErr w:type="spellStart"/>
      <w:r w:rsidRPr="008F20FA">
        <w:rPr>
          <w:b/>
          <w:bCs/>
          <w:sz w:val="28"/>
          <w:szCs w:val="28"/>
        </w:rPr>
        <w:t>селищної</w:t>
      </w:r>
      <w:proofErr w:type="spellEnd"/>
      <w:r w:rsidRPr="008F20FA">
        <w:rPr>
          <w:b/>
          <w:bCs/>
          <w:sz w:val="28"/>
          <w:szCs w:val="28"/>
        </w:rPr>
        <w:t xml:space="preserve"> </w:t>
      </w:r>
      <w:proofErr w:type="spellStart"/>
      <w:r w:rsidRPr="008F20FA">
        <w:rPr>
          <w:b/>
          <w:bCs/>
          <w:sz w:val="28"/>
          <w:szCs w:val="28"/>
        </w:rPr>
        <w:t>територіальної</w:t>
      </w:r>
      <w:proofErr w:type="spellEnd"/>
      <w:r w:rsidRPr="008F20FA">
        <w:rPr>
          <w:b/>
          <w:bCs/>
          <w:sz w:val="28"/>
          <w:szCs w:val="28"/>
        </w:rPr>
        <w:t xml:space="preserve"> </w:t>
      </w:r>
      <w:proofErr w:type="spellStart"/>
      <w:r w:rsidRPr="008F20FA">
        <w:rPr>
          <w:b/>
          <w:bCs/>
          <w:sz w:val="28"/>
          <w:szCs w:val="28"/>
        </w:rPr>
        <w:t>громади</w:t>
      </w:r>
      <w:proofErr w:type="spellEnd"/>
      <w:r w:rsidRPr="008F20FA">
        <w:rPr>
          <w:b/>
          <w:bCs/>
          <w:sz w:val="28"/>
          <w:szCs w:val="28"/>
        </w:rPr>
        <w:t xml:space="preserve"> на 2021-2023 роки</w:t>
      </w:r>
    </w:p>
    <w:p w14:paraId="5B81DE32" w14:textId="77777777" w:rsidR="008F20FA" w:rsidRDefault="008F20FA" w:rsidP="00E54430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5AE9788D" w14:textId="475E4979" w:rsidR="004B3581" w:rsidRDefault="00E54430" w:rsidP="004B3581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746073">
        <w:rPr>
          <w:sz w:val="28"/>
          <w:szCs w:val="28"/>
          <w:shd w:val="clear" w:color="auto" w:fill="FFFFFF"/>
          <w:lang w:val="uk-UA"/>
        </w:rPr>
        <w:t>З</w:t>
      </w:r>
      <w:r w:rsidR="00746073" w:rsidRPr="00746073">
        <w:rPr>
          <w:sz w:val="28"/>
          <w:szCs w:val="28"/>
          <w:shd w:val="clear" w:color="auto" w:fill="FFFFFF"/>
          <w:lang w:val="uk-UA"/>
        </w:rPr>
        <w:t xml:space="preserve"> метою забезпечення рівного доступу до якісної освіти шляхом організації безпечного, регулярного і безоплатного перевезення учнів та педагогічних працівників закладів загальної середньої освіти до місця роботи, навчання і додому</w:t>
      </w:r>
      <w:r w:rsidR="00746073">
        <w:rPr>
          <w:sz w:val="28"/>
          <w:szCs w:val="28"/>
          <w:shd w:val="clear" w:color="auto" w:fill="FFFFFF"/>
          <w:lang w:val="uk-UA"/>
        </w:rPr>
        <w:t xml:space="preserve">, </w:t>
      </w:r>
      <w:r w:rsidR="00746073">
        <w:rPr>
          <w:color w:val="333333"/>
          <w:sz w:val="28"/>
          <w:szCs w:val="28"/>
          <w:shd w:val="clear" w:color="auto" w:fill="FFFFFF"/>
          <w:lang w:val="uk-UA"/>
        </w:rPr>
        <w:t>к</w:t>
      </w:r>
      <w:r w:rsidR="004B3581">
        <w:rPr>
          <w:color w:val="333333"/>
          <w:sz w:val="28"/>
          <w:szCs w:val="28"/>
          <w:shd w:val="clear" w:color="auto" w:fill="FFFFFF"/>
          <w:lang w:val="uk-UA"/>
        </w:rPr>
        <w:t xml:space="preserve">еруючись Законами України «Про місцеве самоврядування в Україні», </w:t>
      </w:r>
      <w:r w:rsidR="004B3581">
        <w:rPr>
          <w:rStyle w:val="rvts44"/>
          <w:color w:val="000000"/>
          <w:sz w:val="28"/>
          <w:szCs w:val="28"/>
          <w:lang w:val="uk-UA"/>
        </w:rPr>
        <w:t xml:space="preserve">відповідно до </w:t>
      </w:r>
      <w:r w:rsidR="004B3581">
        <w:rPr>
          <w:color w:val="000000"/>
          <w:sz w:val="28"/>
          <w:szCs w:val="28"/>
          <w:lang w:val="uk-UA"/>
        </w:rPr>
        <w:t>Законів України «Про освіту», «Про загальну середню освіту</w:t>
      </w:r>
      <w:r w:rsidR="004B3581">
        <w:rPr>
          <w:sz w:val="28"/>
          <w:szCs w:val="28"/>
          <w:lang w:val="uk-UA"/>
        </w:rPr>
        <w:t>»,</w:t>
      </w:r>
      <w:r w:rsidR="004B3581">
        <w:rPr>
          <w:sz w:val="28"/>
          <w:szCs w:val="28"/>
          <w:lang w:val="ru-UA"/>
        </w:rPr>
        <w:t xml:space="preserve"> «Про </w:t>
      </w:r>
      <w:proofErr w:type="spellStart"/>
      <w:r w:rsidR="004B3581">
        <w:rPr>
          <w:sz w:val="28"/>
          <w:szCs w:val="28"/>
          <w:lang w:val="ru-UA"/>
        </w:rPr>
        <w:t>дошкільну</w:t>
      </w:r>
      <w:proofErr w:type="spellEnd"/>
      <w:r w:rsidR="004B3581">
        <w:rPr>
          <w:sz w:val="28"/>
          <w:szCs w:val="28"/>
          <w:lang w:val="ru-UA"/>
        </w:rPr>
        <w:t xml:space="preserve"> </w:t>
      </w:r>
      <w:proofErr w:type="spellStart"/>
      <w:r w:rsidR="004B3581">
        <w:rPr>
          <w:sz w:val="28"/>
          <w:szCs w:val="28"/>
          <w:lang w:val="ru-UA"/>
        </w:rPr>
        <w:t>освіту</w:t>
      </w:r>
      <w:proofErr w:type="spellEnd"/>
      <w:r w:rsidR="004B3581">
        <w:rPr>
          <w:sz w:val="28"/>
          <w:szCs w:val="28"/>
          <w:lang w:val="ru-UA"/>
        </w:rPr>
        <w:t>»</w:t>
      </w:r>
      <w:r w:rsidR="004B3581">
        <w:rPr>
          <w:sz w:val="28"/>
          <w:szCs w:val="28"/>
          <w:lang w:val="uk-UA"/>
        </w:rPr>
        <w:t xml:space="preserve">, враховуючи рекомендації постійної комісії з гуманітарних питань від 02.02.2021 року, селищна рада </w:t>
      </w:r>
    </w:p>
    <w:p w14:paraId="49C29D7A" w14:textId="77777777" w:rsidR="004B3581" w:rsidRDefault="004B3581" w:rsidP="004B3581">
      <w:pPr>
        <w:jc w:val="both"/>
        <w:rPr>
          <w:sz w:val="28"/>
          <w:szCs w:val="28"/>
          <w:lang w:val="uk-UA"/>
        </w:rPr>
      </w:pPr>
    </w:p>
    <w:p w14:paraId="4A202C82" w14:textId="77777777" w:rsidR="004B3581" w:rsidRDefault="004B3581" w:rsidP="004B3581">
      <w:pPr>
        <w:ind w:right="-24"/>
        <w:jc w:val="both"/>
        <w:rPr>
          <w:sz w:val="28"/>
          <w:szCs w:val="28"/>
          <w:lang w:val="uk-UA"/>
        </w:rPr>
      </w:pPr>
    </w:p>
    <w:p w14:paraId="4F58533D" w14:textId="0D2B9594" w:rsidR="004B3581" w:rsidRDefault="004B3581" w:rsidP="004B3581">
      <w:pPr>
        <w:ind w:left="540" w:right="-24" w:firstLine="63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</w:t>
      </w:r>
      <w:r w:rsidR="00461E9A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В И Р І Ш И Л А :</w:t>
      </w:r>
    </w:p>
    <w:p w14:paraId="0A7E271A" w14:textId="77777777" w:rsidR="004B3581" w:rsidRDefault="004B3581" w:rsidP="004B3581">
      <w:pPr>
        <w:ind w:left="540" w:right="-24" w:firstLine="630"/>
        <w:jc w:val="both"/>
        <w:rPr>
          <w:b/>
          <w:sz w:val="28"/>
          <w:szCs w:val="28"/>
          <w:lang w:val="uk-UA"/>
        </w:rPr>
      </w:pPr>
    </w:p>
    <w:p w14:paraId="6157D762" w14:textId="6BD1A00F" w:rsidR="006F64C8" w:rsidRPr="00746073" w:rsidRDefault="006F64C8" w:rsidP="006F64C8">
      <w:pPr>
        <w:jc w:val="both"/>
        <w:rPr>
          <w:sz w:val="28"/>
          <w:szCs w:val="28"/>
          <w:lang w:val="uk-UA"/>
        </w:rPr>
      </w:pPr>
      <w:r>
        <w:rPr>
          <w:szCs w:val="28"/>
          <w:lang w:val="uk-UA"/>
        </w:rPr>
        <w:t xml:space="preserve">        1</w:t>
      </w:r>
      <w:r w:rsidRPr="006F64C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З</w:t>
      </w:r>
      <w:r w:rsidRPr="006F64C8">
        <w:rPr>
          <w:sz w:val="28"/>
          <w:szCs w:val="28"/>
          <w:lang w:val="uk-UA"/>
        </w:rPr>
        <w:t>атверд</w:t>
      </w:r>
      <w:r>
        <w:rPr>
          <w:sz w:val="28"/>
          <w:szCs w:val="28"/>
          <w:lang w:val="uk-UA"/>
        </w:rPr>
        <w:t>ити</w:t>
      </w:r>
      <w:r w:rsidRPr="006F64C8">
        <w:rPr>
          <w:sz w:val="28"/>
          <w:szCs w:val="28"/>
          <w:lang w:val="uk-UA"/>
        </w:rPr>
        <w:t xml:space="preserve"> </w:t>
      </w:r>
      <w:proofErr w:type="spellStart"/>
      <w:r w:rsidRPr="006F64C8">
        <w:rPr>
          <w:sz w:val="28"/>
          <w:szCs w:val="28"/>
        </w:rPr>
        <w:t>Програм</w:t>
      </w:r>
      <w:proofErr w:type="spellEnd"/>
      <w:r>
        <w:rPr>
          <w:sz w:val="28"/>
          <w:szCs w:val="28"/>
          <w:lang w:val="uk-UA"/>
        </w:rPr>
        <w:t>у</w:t>
      </w:r>
      <w:r w:rsidRPr="006F64C8">
        <w:rPr>
          <w:sz w:val="28"/>
          <w:szCs w:val="28"/>
        </w:rPr>
        <w:t xml:space="preserve"> «</w:t>
      </w:r>
      <w:proofErr w:type="spellStart"/>
      <w:r w:rsidRPr="006F64C8">
        <w:rPr>
          <w:sz w:val="28"/>
          <w:szCs w:val="28"/>
        </w:rPr>
        <w:t>Шкільний</w:t>
      </w:r>
      <w:proofErr w:type="spellEnd"/>
      <w:r w:rsidRPr="006F64C8">
        <w:rPr>
          <w:sz w:val="28"/>
          <w:szCs w:val="28"/>
        </w:rPr>
        <w:t xml:space="preserve"> автобус» Димерської </w:t>
      </w:r>
      <w:proofErr w:type="spellStart"/>
      <w:r w:rsidRPr="006F64C8">
        <w:rPr>
          <w:sz w:val="28"/>
          <w:szCs w:val="28"/>
        </w:rPr>
        <w:t>селищно</w:t>
      </w:r>
      <w:proofErr w:type="spellEnd"/>
      <w:r>
        <w:rPr>
          <w:sz w:val="28"/>
          <w:szCs w:val="28"/>
          <w:lang w:val="uk-UA"/>
        </w:rPr>
        <w:t xml:space="preserve">ї </w:t>
      </w:r>
      <w:proofErr w:type="spellStart"/>
      <w:r w:rsidRPr="006F64C8">
        <w:rPr>
          <w:sz w:val="28"/>
          <w:szCs w:val="28"/>
        </w:rPr>
        <w:t>територіальної</w:t>
      </w:r>
      <w:proofErr w:type="spellEnd"/>
      <w:r w:rsidRPr="006F64C8">
        <w:rPr>
          <w:sz w:val="28"/>
          <w:szCs w:val="28"/>
        </w:rPr>
        <w:t xml:space="preserve"> </w:t>
      </w:r>
      <w:proofErr w:type="spellStart"/>
      <w:r w:rsidRPr="006F64C8">
        <w:rPr>
          <w:sz w:val="28"/>
          <w:szCs w:val="28"/>
        </w:rPr>
        <w:t>громади</w:t>
      </w:r>
      <w:proofErr w:type="spellEnd"/>
      <w:r w:rsidRPr="006F64C8">
        <w:rPr>
          <w:sz w:val="28"/>
          <w:szCs w:val="28"/>
        </w:rPr>
        <w:t xml:space="preserve"> на 2021-2023 роки.</w:t>
      </w:r>
      <w:r w:rsidR="00746073">
        <w:rPr>
          <w:sz w:val="28"/>
          <w:szCs w:val="28"/>
          <w:lang w:val="uk-UA"/>
        </w:rPr>
        <w:t xml:space="preserve"> (Додаток 1)</w:t>
      </w:r>
    </w:p>
    <w:p w14:paraId="06393BCC" w14:textId="77777777" w:rsidR="006F64C8" w:rsidRPr="006F64C8" w:rsidRDefault="006F64C8" w:rsidP="006F64C8">
      <w:pPr>
        <w:pStyle w:val="a4"/>
        <w:ind w:left="780"/>
        <w:rPr>
          <w:sz w:val="28"/>
          <w:szCs w:val="28"/>
          <w:lang w:val="uk-UA" w:eastAsia="en-US"/>
        </w:rPr>
      </w:pPr>
    </w:p>
    <w:p w14:paraId="4BCB1208" w14:textId="1C3B6EC3" w:rsidR="004B3581" w:rsidRDefault="004B3581" w:rsidP="006F64C8">
      <w:pPr>
        <w:ind w:right="-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2.Контроль за виконання даного рішення покласти на постійну комісію постійної комісії з </w:t>
      </w:r>
      <w:r w:rsidR="006F64C8">
        <w:rPr>
          <w:sz w:val="28"/>
          <w:szCs w:val="28"/>
          <w:lang w:val="uk-UA"/>
        </w:rPr>
        <w:t xml:space="preserve">гуманітарних </w:t>
      </w:r>
      <w:r>
        <w:rPr>
          <w:sz w:val="28"/>
          <w:szCs w:val="28"/>
          <w:lang w:val="uk-UA"/>
        </w:rPr>
        <w:t>питань</w:t>
      </w:r>
      <w:r w:rsidR="006F64C8">
        <w:rPr>
          <w:sz w:val="28"/>
          <w:szCs w:val="28"/>
          <w:lang w:val="uk-UA"/>
        </w:rPr>
        <w:t>.</w:t>
      </w:r>
    </w:p>
    <w:p w14:paraId="2F14E264" w14:textId="4F3DEEF8" w:rsidR="006F64C8" w:rsidRDefault="006F64C8" w:rsidP="006F64C8">
      <w:pPr>
        <w:ind w:right="-24"/>
        <w:jc w:val="both"/>
        <w:rPr>
          <w:sz w:val="28"/>
          <w:szCs w:val="28"/>
          <w:lang w:val="uk-UA"/>
        </w:rPr>
      </w:pPr>
    </w:p>
    <w:p w14:paraId="1605755D" w14:textId="77777777" w:rsidR="006F64C8" w:rsidRDefault="006F64C8" w:rsidP="006F64C8">
      <w:pPr>
        <w:ind w:right="-24"/>
        <w:jc w:val="both"/>
        <w:rPr>
          <w:sz w:val="28"/>
          <w:szCs w:val="28"/>
          <w:lang w:val="uk-UA"/>
        </w:rPr>
      </w:pPr>
    </w:p>
    <w:p w14:paraId="487F8776" w14:textId="77777777" w:rsidR="004B3581" w:rsidRDefault="004B3581" w:rsidP="004B3581">
      <w:pPr>
        <w:shd w:val="clear" w:color="auto" w:fill="FFFFFF"/>
        <w:spacing w:before="72" w:after="12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С</w:t>
      </w:r>
      <w:r>
        <w:rPr>
          <w:b/>
          <w:sz w:val="28"/>
          <w:szCs w:val="28"/>
          <w:lang w:val="uk-UA"/>
        </w:rPr>
        <w:t xml:space="preserve">елищний голова        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14:paraId="5F7C8970" w14:textId="77777777" w:rsidR="004B3581" w:rsidRDefault="004B3581" w:rsidP="004B3581">
      <w:pPr>
        <w:jc w:val="both"/>
        <w:rPr>
          <w:b/>
          <w:sz w:val="28"/>
          <w:szCs w:val="28"/>
          <w:lang w:val="uk-UA"/>
        </w:rPr>
      </w:pPr>
    </w:p>
    <w:p w14:paraId="47B18A25" w14:textId="77777777" w:rsidR="004B3581" w:rsidRDefault="004B3581" w:rsidP="004B3581">
      <w:pPr>
        <w:jc w:val="both"/>
        <w:rPr>
          <w:b/>
          <w:sz w:val="28"/>
          <w:szCs w:val="28"/>
          <w:lang w:val="uk-UA"/>
        </w:rPr>
      </w:pPr>
    </w:p>
    <w:p w14:paraId="010D7BF8" w14:textId="77777777" w:rsidR="004B3581" w:rsidRDefault="004B3581" w:rsidP="004B3581">
      <w:pPr>
        <w:jc w:val="both"/>
        <w:rPr>
          <w:b/>
          <w:sz w:val="28"/>
          <w:szCs w:val="28"/>
          <w:lang w:val="uk-UA"/>
        </w:rPr>
      </w:pPr>
    </w:p>
    <w:p w14:paraId="7D599A5A" w14:textId="77777777" w:rsidR="004B3581" w:rsidRDefault="004B3581" w:rsidP="004B3581">
      <w:pPr>
        <w:jc w:val="both"/>
        <w:rPr>
          <w:b/>
          <w:sz w:val="28"/>
          <w:szCs w:val="28"/>
          <w:lang w:val="uk-UA"/>
        </w:rPr>
      </w:pPr>
    </w:p>
    <w:p w14:paraId="718376EA" w14:textId="6A743F62" w:rsidR="004B3581" w:rsidRDefault="004B3581" w:rsidP="004B3581">
      <w:pPr>
        <w:jc w:val="both"/>
        <w:rPr>
          <w:b/>
          <w:sz w:val="28"/>
          <w:szCs w:val="28"/>
          <w:lang w:val="uk-UA"/>
        </w:rPr>
      </w:pPr>
    </w:p>
    <w:p w14:paraId="08B08133" w14:textId="765938E5" w:rsidR="006F64C8" w:rsidRDefault="006F64C8" w:rsidP="004B3581">
      <w:pPr>
        <w:jc w:val="both"/>
        <w:rPr>
          <w:b/>
          <w:sz w:val="28"/>
          <w:szCs w:val="28"/>
          <w:lang w:val="uk-UA"/>
        </w:rPr>
      </w:pPr>
    </w:p>
    <w:p w14:paraId="57E8B24F" w14:textId="77777777" w:rsidR="006F64C8" w:rsidRDefault="006F64C8" w:rsidP="004B3581">
      <w:pPr>
        <w:jc w:val="both"/>
        <w:rPr>
          <w:b/>
          <w:sz w:val="28"/>
          <w:szCs w:val="28"/>
          <w:lang w:val="uk-UA"/>
        </w:rPr>
      </w:pPr>
    </w:p>
    <w:p w14:paraId="5B75DCED" w14:textId="77777777" w:rsidR="004B3581" w:rsidRDefault="004B3581" w:rsidP="004B3581">
      <w:pPr>
        <w:jc w:val="both"/>
        <w:rPr>
          <w:b/>
          <w:sz w:val="28"/>
          <w:szCs w:val="28"/>
          <w:lang w:val="uk-UA"/>
        </w:rPr>
      </w:pPr>
    </w:p>
    <w:p w14:paraId="53A95BEB" w14:textId="77777777" w:rsidR="004B3581" w:rsidRDefault="004B3581" w:rsidP="004B3581">
      <w:pPr>
        <w:jc w:val="both"/>
        <w:rPr>
          <w:b/>
          <w:sz w:val="28"/>
          <w:szCs w:val="28"/>
          <w:lang w:val="uk-UA"/>
        </w:rPr>
      </w:pPr>
    </w:p>
    <w:p w14:paraId="23382ED3" w14:textId="77777777" w:rsidR="004B3581" w:rsidRDefault="004B3581" w:rsidP="004B358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смт Димер </w:t>
      </w:r>
    </w:p>
    <w:p w14:paraId="3D691012" w14:textId="77777777" w:rsidR="004B3581" w:rsidRDefault="004B3581" w:rsidP="004B358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02 лютого 2021 року</w:t>
      </w:r>
    </w:p>
    <w:p w14:paraId="029A5DF5" w14:textId="5B26170F" w:rsidR="004B3581" w:rsidRDefault="004B3581" w:rsidP="004B358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D70E2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2</w:t>
      </w:r>
      <w:r w:rsidR="00D70E2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-4-</w:t>
      </w:r>
      <w:r w:rsidR="00D70E2F">
        <w:rPr>
          <w:sz w:val="28"/>
          <w:szCs w:val="28"/>
          <w:lang w:val="uk-UA"/>
        </w:rPr>
        <w:t>2-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4743B9D4" w14:textId="11548E7D" w:rsidR="00885337" w:rsidRDefault="00885337" w:rsidP="006F64C8">
      <w:pPr>
        <w:jc w:val="both"/>
      </w:pPr>
    </w:p>
    <w:sectPr w:rsidR="0088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65A2C"/>
    <w:multiLevelType w:val="hybridMultilevel"/>
    <w:tmpl w:val="E35CC220"/>
    <w:lvl w:ilvl="0" w:tplc="E3FE177A">
      <w:start w:val="1"/>
      <w:numFmt w:val="decimal"/>
      <w:lvlText w:val="%1."/>
      <w:lvlJc w:val="left"/>
      <w:pPr>
        <w:ind w:left="780" w:hanging="360"/>
      </w:pPr>
      <w:rPr>
        <w:rFonts w:hint="default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5B7"/>
    <w:rsid w:val="003C15B7"/>
    <w:rsid w:val="00461E9A"/>
    <w:rsid w:val="004B3581"/>
    <w:rsid w:val="006F64C8"/>
    <w:rsid w:val="00746073"/>
    <w:rsid w:val="00885337"/>
    <w:rsid w:val="008F20FA"/>
    <w:rsid w:val="00D70E2F"/>
    <w:rsid w:val="00E5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061BE"/>
  <w15:chartTrackingRefBased/>
  <w15:docId w15:val="{BC1D0CED-98DC-45FA-B7EA-8E21343C4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54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4430"/>
    <w:pPr>
      <w:spacing w:before="100" w:beforeAutospacing="1" w:after="100" w:afterAutospacing="1"/>
    </w:pPr>
    <w:rPr>
      <w:lang w:val="ru-UA" w:eastAsia="ru-UA"/>
    </w:rPr>
  </w:style>
  <w:style w:type="paragraph" w:customStyle="1" w:styleId="1">
    <w:name w:val="Без интервала1"/>
    <w:uiPriority w:val="99"/>
    <w:qFormat/>
    <w:rsid w:val="00E54430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44">
    <w:name w:val="rvts44"/>
    <w:basedOn w:val="a0"/>
    <w:rsid w:val="00E54430"/>
  </w:style>
  <w:style w:type="paragraph" w:styleId="a4">
    <w:name w:val="List Paragraph"/>
    <w:basedOn w:val="a"/>
    <w:uiPriority w:val="34"/>
    <w:qFormat/>
    <w:rsid w:val="006F64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218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2021-02-12T07:36:00Z</cp:lastPrinted>
  <dcterms:created xsi:type="dcterms:W3CDTF">2021-02-01T09:46:00Z</dcterms:created>
  <dcterms:modified xsi:type="dcterms:W3CDTF">2021-02-12T07:36:00Z</dcterms:modified>
</cp:coreProperties>
</file>